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5709BB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</w:p>
    <w:p w:rsidR="005709BB" w:rsidRDefault="005709BB" w:rsidP="005709BB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AC212B">
        <w:rPr>
          <w:rFonts w:ascii="Arial" w:hAnsi="Arial" w:cs="Arial"/>
          <w:sz w:val="22"/>
          <w:szCs w:val="22"/>
        </w:rPr>
        <w:t>otorna žaga</w:t>
      </w:r>
      <w:r>
        <w:rPr>
          <w:rFonts w:ascii="Arial" w:hAnsi="Arial" w:cs="Arial"/>
          <w:sz w:val="22"/>
          <w:szCs w:val="22"/>
        </w:rPr>
        <w:t>: STIHL MS 362 C-M VW, inventarna številka: 1207, rabljena, leto izdelave: 2018, v uporabi v oddelku gozdne proizvodnje Kočevje.</w:t>
      </w:r>
    </w:p>
    <w:p w:rsidR="005709BB" w:rsidRPr="005A4B2B" w:rsidRDefault="005709BB" w:rsidP="005709BB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A4B2B">
        <w:rPr>
          <w:rFonts w:ascii="Arial" w:hAnsi="Arial" w:cs="Arial"/>
          <w:b/>
          <w:bCs/>
          <w:sz w:val="22"/>
          <w:szCs w:val="22"/>
        </w:rPr>
        <w:t xml:space="preserve">Izhodiščna cena je 298,65 EUR brez DDV.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5709BB">
        <w:rPr>
          <w:rFonts w:ascii="Arial" w:hAnsi="Arial" w:cs="Arial"/>
          <w:b/>
          <w:color w:val="auto"/>
          <w:sz w:val="22"/>
          <w:szCs w:val="22"/>
        </w:rPr>
        <w:t>364,35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  <w:bookmarkStart w:id="0" w:name="_GoBack"/>
      <w:bookmarkEnd w:id="0"/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9571E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709BB"/>
    <w:rsid w:val="005E406D"/>
    <w:rsid w:val="005F2FA3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E4D88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52CA2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03B88F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3</cp:revision>
  <cp:lastPrinted>2018-08-07T09:51:00Z</cp:lastPrinted>
  <dcterms:created xsi:type="dcterms:W3CDTF">2020-12-07T09:03:00Z</dcterms:created>
  <dcterms:modified xsi:type="dcterms:W3CDTF">2020-12-07T09:05:00Z</dcterms:modified>
</cp:coreProperties>
</file>